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6E6" w:rsidRPr="00BE3C26" w:rsidRDefault="00E026E6" w:rsidP="00E026E6">
      <w:pPr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BE3C26">
        <w:rPr>
          <w:rFonts w:ascii="Times New Roman" w:hAnsi="Times New Roman" w:cs="Times New Roman"/>
          <w:b/>
          <w:sz w:val="36"/>
          <w:szCs w:val="36"/>
          <w:lang w:val="tt-RU"/>
        </w:rPr>
        <w:t>ОКТЯБРЬ</w:t>
      </w:r>
      <w:r w:rsidRPr="00BE3C26">
        <w:rPr>
          <w:rFonts w:ascii="Times New Roman" w:hAnsi="Times New Roman" w:cs="Times New Roman"/>
          <w:b/>
          <w:sz w:val="36"/>
          <w:szCs w:val="36"/>
          <w:lang w:val="tt-RU"/>
        </w:rPr>
        <w:br/>
        <w:t>ИСТӘЛЕКЛЕ ДАТАЛАР</w:t>
      </w:r>
    </w:p>
    <w:p w:rsidR="00E026E6" w:rsidRDefault="00E026E6" w:rsidP="004A3B4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Халыкара музыка көне</w:t>
      </w:r>
    </w:p>
    <w:p w:rsidR="00E026E6" w:rsidRDefault="00E026E6" w:rsidP="004A3B4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026E6">
        <w:rPr>
          <w:rFonts w:ascii="Times New Roman" w:hAnsi="Times New Roman" w:cs="Times New Roman"/>
          <w:sz w:val="28"/>
          <w:szCs w:val="28"/>
          <w:lang w:val="tt-RU"/>
        </w:rPr>
        <w:t>Өлкәннәр көне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E026E6" w:rsidRDefault="00E026E6" w:rsidP="004A3B4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Әдәбият галиме, тәнкыйтьче Дания Заһидуллинага 50яшь.</w:t>
      </w:r>
    </w:p>
    <w:p w:rsidR="00E026E6" w:rsidRDefault="00E026E6" w:rsidP="004A3B4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3-Башкортстанның халык шагыйре Сәйфи Кудашның тууына 120 ел. 1993 елда вафат.</w:t>
      </w:r>
    </w:p>
    <w:p w:rsidR="00E026E6" w:rsidRDefault="00E026E6" w:rsidP="004A3B4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5- Халыкара укытучылар көне.</w:t>
      </w:r>
    </w:p>
    <w:p w:rsidR="00E026E6" w:rsidRDefault="00E026E6" w:rsidP="004A3B4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6- Бөтендөнья архитектура көне.</w:t>
      </w:r>
    </w:p>
    <w:p w:rsidR="00E026E6" w:rsidRDefault="00E026E6" w:rsidP="004A3B4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7-Халыкара табиблар көне.</w:t>
      </w:r>
    </w:p>
    <w:p w:rsidR="00E026E6" w:rsidRDefault="00E026E6" w:rsidP="004A3B4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Балалар язучысы, шагыйрь һәм прозаик Рәшит Бәшәргә 65 яшь.</w:t>
      </w:r>
    </w:p>
    <w:p w:rsidR="00E026E6" w:rsidRDefault="00E026E6" w:rsidP="004A3B4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Әдәбият галиме Әлфәт Закирҗановка 55 яшь.</w:t>
      </w:r>
    </w:p>
    <w:p w:rsidR="00E026E6" w:rsidRDefault="00E026E6" w:rsidP="004A3B4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12- Авыл хуҗалыгы һәм эшкәртү сәнәгате хезмәтчәннәре көне.</w:t>
      </w:r>
    </w:p>
    <w:p w:rsidR="00E026E6" w:rsidRDefault="00E026E6" w:rsidP="004A3B4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Журналист Илдус Илдархановка 70 яшь.</w:t>
      </w:r>
    </w:p>
    <w:p w:rsidR="00E026E6" w:rsidRDefault="00E026E6" w:rsidP="004A3B4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15- Хәтер көне.</w:t>
      </w:r>
    </w:p>
    <w:p w:rsidR="00E026E6" w:rsidRDefault="00E026E6" w:rsidP="004A3B4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Рус шагыйре Михаил Лермонтовның  тууына 200ел. 1841 елда дуэльдә һәлак була.</w:t>
      </w:r>
    </w:p>
    <w:p w:rsidR="00E026E6" w:rsidRDefault="00E026E6" w:rsidP="004A3B4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Россиянең халык рәссамы Илдар Зариповның тууына 75 ел. 2012 елда вафат.</w:t>
      </w:r>
    </w:p>
    <w:p w:rsidR="00E026E6" w:rsidRDefault="00E026E6" w:rsidP="004A3B4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18-Тел галиме Кадрия Фәтхулловага 55 яшь.</w:t>
      </w:r>
    </w:p>
    <w:p w:rsidR="00E026E6" w:rsidRDefault="00E026E6" w:rsidP="004A3B4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19-Рәссам –скульптор Васил  Маликовның тууына 90 ел. 1992 елда вафат.</w:t>
      </w:r>
    </w:p>
    <w:p w:rsidR="00E026E6" w:rsidRDefault="00B078E3" w:rsidP="004A3B4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20-Башкортстанның халык шагыйре Мостай Кәримнең тууына 95 ел. 2005 елда вафат.</w:t>
      </w:r>
    </w:p>
    <w:p w:rsidR="00B078E3" w:rsidRDefault="00B078E3" w:rsidP="004A3B4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24- Берләшкән Милләтләр Оешмасы көне.</w:t>
      </w:r>
    </w:p>
    <w:p w:rsidR="00B078E3" w:rsidRDefault="00B078E3" w:rsidP="004A3B4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28- Актер, Татарстанның халык, Россиянең атказанган артисты Гали Надрюковның тууына 105ел. 1989 елда вафат.</w:t>
      </w:r>
    </w:p>
    <w:p w:rsidR="00B078E3" w:rsidRDefault="00B078E3" w:rsidP="004A3B4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Баянчы, композитор һәм педагог Марс Макаровка 75 яшь.</w:t>
      </w:r>
    </w:p>
    <w:p w:rsidR="00B078E3" w:rsidRDefault="00B078E3" w:rsidP="004A3B4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30- Россиядә репрессия корбаннарын искә алу  көне.</w:t>
      </w:r>
    </w:p>
    <w:p w:rsidR="00B078E3" w:rsidRDefault="00B078E3" w:rsidP="004A3B4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31- Автомобиль транспорты хезмәткәрләре көне.</w:t>
      </w:r>
    </w:p>
    <w:p w:rsidR="00340EDE" w:rsidRDefault="00340EDE" w:rsidP="00E026E6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40EDE" w:rsidRDefault="00340EDE" w:rsidP="00E026E6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40EDE" w:rsidRDefault="00340EDE" w:rsidP="00E026E6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4A3B4B" w:rsidRPr="00C24DA1" w:rsidRDefault="004A3B4B" w:rsidP="004A3B4B">
      <w:pPr>
        <w:pStyle w:val="1"/>
        <w:jc w:val="center"/>
        <w:rPr>
          <w:rFonts w:ascii="Times New Roman" w:eastAsia="Times New Roman" w:hAnsi="Times New Roman" w:cs="Times New Roman"/>
          <w:color w:val="auto"/>
          <w:sz w:val="36"/>
          <w:szCs w:val="36"/>
          <w:lang w:val="tt-RU" w:eastAsia="ru-RU"/>
        </w:rPr>
      </w:pPr>
      <w:r w:rsidRPr="00C24DA1">
        <w:rPr>
          <w:rFonts w:ascii="Times New Roman" w:eastAsia="Times New Roman" w:hAnsi="Times New Roman" w:cs="Times New Roman"/>
          <w:color w:val="auto"/>
          <w:sz w:val="36"/>
          <w:szCs w:val="36"/>
          <w:lang w:val="tt-RU" w:eastAsia="ru-RU"/>
        </w:rPr>
        <w:lastRenderedPageBreak/>
        <w:t>РӘШИТ БӘШӘР</w:t>
      </w:r>
    </w:p>
    <w:p w:rsidR="004A3B4B" w:rsidRPr="00C24DA1" w:rsidRDefault="00340EDE" w:rsidP="00C24DA1">
      <w:pPr>
        <w:pStyle w:val="1"/>
        <w:spacing w:before="0" w:line="360" w:lineRule="auto"/>
        <w:jc w:val="both"/>
        <w:rPr>
          <w:rFonts w:ascii="Times New Roman" w:eastAsia="Times New Roman" w:hAnsi="Times New Roman" w:cs="Times New Roman"/>
          <w:b w:val="0"/>
          <w:color w:val="auto"/>
          <w:lang w:val="tt-RU" w:eastAsia="ru-RU"/>
        </w:rPr>
      </w:pPr>
      <w:r w:rsidRPr="004A3B4B">
        <w:rPr>
          <w:rFonts w:ascii="Times New Roman" w:eastAsia="Times New Roman" w:hAnsi="Times New Roman" w:cs="Times New Roman"/>
          <w:color w:val="auto"/>
          <w:lang w:val="tt-RU" w:eastAsia="ru-RU"/>
        </w:rPr>
        <w:br/>
      </w:r>
      <w:r w:rsidR="004A3B4B" w:rsidRPr="00C24DA1">
        <w:rPr>
          <w:rFonts w:ascii="Times New Roman" w:eastAsia="Times New Roman" w:hAnsi="Times New Roman" w:cs="Times New Roman"/>
          <w:b w:val="0"/>
          <w:color w:val="auto"/>
          <w:lang w:val="tt-RU" w:eastAsia="ru-RU"/>
        </w:rPr>
        <w:t xml:space="preserve">              </w:t>
      </w:r>
      <w:r w:rsidRPr="00C24DA1">
        <w:rPr>
          <w:rFonts w:ascii="Times New Roman" w:eastAsia="Times New Roman" w:hAnsi="Times New Roman" w:cs="Times New Roman"/>
          <w:b w:val="0"/>
          <w:color w:val="auto"/>
          <w:lang w:val="tt-RU" w:eastAsia="ru-RU"/>
        </w:rPr>
        <w:t>Рәшит Бәшәр 1949 елның 7 октябрендә Кукмара районы Янил авылында колхозчы гаиләсендә туган. Урта мәктәпне тәмамлаганнан соң, 1967—1972 елларда Казан дәүләт университетының татар филологиясе бүлегендә югары белем ала, аннары хезмәт юлын башлый: Татарстанның Лениногорск районы Куакбаш авылы сигезьеллык мәктәбендә тел-әдәбият укытучысы һәм укыту бүлеге мөдире (1972—1975), Лениногорск шәһәренең 32 номерлы профессиональ-техник училищесында мөдир урынбасары (1975—1976), «Ильич васыятьләре» исемле район газетасында корректор (1977) һәм Лениногорск тимер-бетон җиһазлар заводында мастер (1977—1979) хезмәтләрен башкара. 1979 елда ул Чаллы шәһәренә күчеп килә һәм шул вакыттан бирле КамАЗның рам заводында инженер-диспетчер булып эшли.1991-1995 елларда КамАЗ нәшрияты мөхәррире, 1996-2000 елларда "Аргамак" журналында татар поэзиясе һәм пр</w:t>
      </w:r>
      <w:r w:rsidR="004A3B4B" w:rsidRPr="00C24DA1">
        <w:rPr>
          <w:rFonts w:ascii="Times New Roman" w:eastAsia="Times New Roman" w:hAnsi="Times New Roman" w:cs="Times New Roman"/>
          <w:b w:val="0"/>
          <w:color w:val="auto"/>
          <w:lang w:val="tt-RU" w:eastAsia="ru-RU"/>
        </w:rPr>
        <w:t xml:space="preserve">озасы бүлеге мөхәррире, җаваплы сәркатип. 1989 елда Мәскәүдә Максим Горький исемендәге </w:t>
      </w:r>
      <w:r w:rsidRPr="00C24DA1">
        <w:rPr>
          <w:rFonts w:ascii="Times New Roman" w:eastAsia="Times New Roman" w:hAnsi="Times New Roman" w:cs="Times New Roman"/>
          <w:b w:val="0"/>
          <w:color w:val="auto"/>
          <w:lang w:val="tt-RU" w:eastAsia="ru-RU"/>
        </w:rPr>
        <w:t xml:space="preserve"> Әдәбият институты каршындагы Югары әдәби курсны тәмамлый.</w:t>
      </w:r>
      <w:r w:rsidR="004A3B4B" w:rsidRPr="00C24DA1">
        <w:rPr>
          <w:rFonts w:ascii="Times New Roman" w:eastAsia="Times New Roman" w:hAnsi="Times New Roman" w:cs="Times New Roman"/>
          <w:b w:val="0"/>
          <w:color w:val="auto"/>
          <w:lang w:val="tt-RU" w:eastAsia="ru-RU"/>
        </w:rPr>
        <w:t xml:space="preserve"> </w:t>
      </w:r>
    </w:p>
    <w:p w:rsidR="004A3B4B" w:rsidRPr="00C24DA1" w:rsidRDefault="004A3B4B" w:rsidP="00C24DA1">
      <w:pPr>
        <w:pStyle w:val="1"/>
        <w:spacing w:before="0" w:line="360" w:lineRule="auto"/>
        <w:ind w:firstLine="708"/>
        <w:jc w:val="both"/>
        <w:rPr>
          <w:rFonts w:ascii="Times New Roman" w:eastAsia="Times New Roman" w:hAnsi="Times New Roman" w:cs="Times New Roman"/>
          <w:b w:val="0"/>
          <w:color w:val="auto"/>
          <w:lang w:val="tt-RU" w:eastAsia="ru-RU"/>
        </w:rPr>
      </w:pPr>
      <w:r w:rsidRPr="00C24DA1">
        <w:rPr>
          <w:rFonts w:ascii="Times New Roman" w:eastAsia="Times New Roman" w:hAnsi="Times New Roman" w:cs="Times New Roman"/>
          <w:b w:val="0"/>
          <w:color w:val="auto"/>
          <w:lang w:val="tt-RU" w:eastAsia="ru-RU"/>
        </w:rPr>
        <w:t>Рәшит Гаффар улы Бәшәр — татар шагыйре, балалар язучысы, Татарстан Язучылар берлегенең Абдулла Алиш исемендәге бүләк лауреаты, Татарстан Язучылар берлеге әгъзасы (1985 елдан).</w:t>
      </w:r>
    </w:p>
    <w:p w:rsidR="004A3B4B" w:rsidRPr="00C24DA1" w:rsidRDefault="004A3B4B" w:rsidP="00C24DA1">
      <w:pPr>
        <w:pStyle w:val="1"/>
        <w:spacing w:before="0" w:line="360" w:lineRule="auto"/>
        <w:jc w:val="both"/>
        <w:rPr>
          <w:rFonts w:ascii="Times New Roman" w:eastAsia="Times New Roman" w:hAnsi="Times New Roman" w:cs="Times New Roman"/>
          <w:b w:val="0"/>
          <w:color w:val="auto"/>
          <w:lang w:val="tt-RU" w:eastAsia="ru-RU"/>
        </w:rPr>
      </w:pPr>
      <w:r w:rsidRPr="00C24DA1">
        <w:rPr>
          <w:rFonts w:ascii="Times New Roman" w:eastAsia="Times New Roman" w:hAnsi="Times New Roman" w:cs="Times New Roman"/>
          <w:b w:val="0"/>
          <w:color w:val="auto"/>
          <w:lang w:val="tt-RU" w:eastAsia="ru-RU"/>
        </w:rPr>
        <w:t> </w:t>
      </w:r>
    </w:p>
    <w:p w:rsidR="00340EDE" w:rsidRPr="004A3B4B" w:rsidRDefault="00340EDE" w:rsidP="00340EDE">
      <w:pPr>
        <w:pStyle w:val="1"/>
        <w:jc w:val="both"/>
        <w:rPr>
          <w:rFonts w:ascii="Times New Roman" w:eastAsia="Times New Roman" w:hAnsi="Times New Roman" w:cs="Times New Roman"/>
          <w:color w:val="auto"/>
          <w:lang w:val="tt-RU" w:eastAsia="ru-RU"/>
        </w:rPr>
      </w:pPr>
    </w:p>
    <w:p w:rsidR="00340EDE" w:rsidRPr="005D296A" w:rsidRDefault="00340EDE" w:rsidP="00340EDE">
      <w:pPr>
        <w:pStyle w:val="1"/>
        <w:jc w:val="both"/>
        <w:rPr>
          <w:rFonts w:eastAsia="Times New Roman"/>
          <w:lang w:val="tt-RU" w:eastAsia="ru-RU"/>
        </w:rPr>
      </w:pPr>
      <w:r w:rsidRPr="005D296A">
        <w:rPr>
          <w:rFonts w:eastAsia="Times New Roman"/>
          <w:lang w:val="tt-RU" w:eastAsia="ru-RU"/>
        </w:rPr>
        <w:t> </w:t>
      </w:r>
    </w:p>
    <w:p w:rsidR="00340EDE" w:rsidRDefault="00340EDE" w:rsidP="00E026E6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944FC" w:rsidRDefault="00B944FC" w:rsidP="00E026E6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944FC" w:rsidRDefault="00B944FC" w:rsidP="00E026E6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32BEB" w:rsidRDefault="00F32BEB" w:rsidP="00C24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8080"/>
          <w:sz w:val="36"/>
          <w:szCs w:val="36"/>
          <w:u w:val="single"/>
          <w:lang w:val="tt-RU" w:eastAsia="ru-RU"/>
        </w:rPr>
      </w:pPr>
    </w:p>
    <w:p w:rsidR="00B944FC" w:rsidRPr="00C24DA1" w:rsidRDefault="00F32BEB" w:rsidP="00F32B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val="tt-RU" w:eastAsia="ru-RU"/>
        </w:rPr>
      </w:pPr>
      <w:r w:rsidRPr="00C24DA1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val="tt-RU" w:eastAsia="ru-RU"/>
        </w:rPr>
        <w:lastRenderedPageBreak/>
        <w:t>ЗАҺИДУЛЛИНА  ДАНИЯ</w:t>
      </w:r>
    </w:p>
    <w:p w:rsidR="00F32BEB" w:rsidRDefault="00B944FC" w:rsidP="00C24DA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</w:pPr>
      <w:r w:rsidRPr="00F32B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Дания Фатих кызы Заһидуллина</w:t>
      </w:r>
      <w:r w:rsidRPr="00B944F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 1964 елның 1 нче октябрендә  Мөслим районы </w:t>
      </w:r>
      <w:r w:rsidR="00F32BE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B944F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Әмәкәй</w:t>
      </w:r>
      <w:r w:rsidR="00F32BE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B944F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авылында туган. 1981 елда мәктәбен “бик яхшы”билгеләргә генә тәмамлагач, Казан дәүләт университетының татар филологиясе факультетына укырга керә.Аны уңышлы тәмамлаганнан соң ,</w:t>
      </w:r>
      <w:r w:rsidR="00F32BE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B944F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Балтач районында укытучы булып эшли. Күп тә үтми ,</w:t>
      </w:r>
      <w:r w:rsidR="00F32BE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B944F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Мәскәүгә барып,</w:t>
      </w:r>
      <w:r w:rsidR="00F32BE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B944F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татар әдәбиятын яңа методика белән  укыту буенча аспирантурага керә,</w:t>
      </w:r>
      <w:r w:rsidR="00F32BE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B944F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филология фәннәре кандидаты дигән фәнни дәрәҗә ала.2001 нче елда </w:t>
      </w:r>
      <w:r w:rsidR="00F32BE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докторлык диссертациясен яклый.</w:t>
      </w:r>
      <w:r w:rsidRPr="00B944F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2002 нче елдан Казан дәүләт университетының татар филологиясе һәм тарихы факультетының татар әдәбиятын укыту методикасы кафедрасы профессоры.</w:t>
      </w:r>
      <w:r w:rsidR="00C70B9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bookmarkStart w:id="0" w:name="_GoBack"/>
      <w:bookmarkEnd w:id="0"/>
      <w:r w:rsidRPr="00B944F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Хәзер ТР Фәннәр Академиясенең Баш секретарь галиме.Әдәби тәнкыйть,</w:t>
      </w:r>
      <w:r w:rsidR="00F32BE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B944F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методика буенча бик күп хезмәтләре бар.</w:t>
      </w:r>
    </w:p>
    <w:p w:rsidR="00B944FC" w:rsidRPr="00F32BEB" w:rsidRDefault="005D296A" w:rsidP="00C24DA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Дания </w:t>
      </w:r>
      <w:r w:rsidR="00B944FC" w:rsidRPr="00B944F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Заһидуллина-әдәбият белгече. ТР Фәннәр Академиясенең ”Әдәбият белеме”белгечлеге буенча әгъза-корреспонденты.</w:t>
      </w:r>
    </w:p>
    <w:p w:rsidR="00B944FC" w:rsidRPr="00F32BEB" w:rsidRDefault="00B944FC" w:rsidP="00C24DA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</w:pPr>
      <w:r w:rsidRPr="00B944F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Фәнни эшчәнлек юнәлешләре күп</w:t>
      </w:r>
      <w:r w:rsidR="005D296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B944F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төрле:</w:t>
      </w:r>
      <w:r w:rsidR="00F32BE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B944F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әдәбият теориясе,</w:t>
      </w:r>
      <w:r w:rsidR="00F32BE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B944F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методикасы,</w:t>
      </w:r>
      <w:r w:rsidR="00F32BE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B944F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татарларда әдәбият </w:t>
      </w:r>
      <w:r w:rsidR="00C70B9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B944F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теориясе тарихы,</w:t>
      </w:r>
      <w:r w:rsidR="00C70B9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F32BE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B944F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20 гасырда татар әдәбияты тарихы,</w:t>
      </w:r>
      <w:r w:rsidR="00F32BE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B944F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татар әдәбиятын укыту методикасы.Ул 100гә якын фәнни хезмәт авторы,</w:t>
      </w:r>
      <w:r w:rsidR="00F32BE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B944F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шулар арасында 4 монография, 2 дәреслек, 11 укыту-методик ярдәмлек.</w:t>
      </w:r>
    </w:p>
    <w:p w:rsidR="00B944FC" w:rsidRPr="00B944FC" w:rsidRDefault="00B944FC" w:rsidP="00C24DA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44F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Дания Фатиховна 3 филология фәннәре кандидаты әзерләде, 3 аспирантның фәнни җитәкчесе, 2 докторантның консультанты.</w:t>
      </w:r>
    </w:p>
    <w:p w:rsidR="00B944FC" w:rsidRPr="00B944FC" w:rsidRDefault="00B944FC" w:rsidP="00C24DA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</w:pPr>
      <w:r w:rsidRPr="00B944F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2002 нче елдан докторлык диссертацияләре яклау Советының секретарь галиме. "Мәгариф”журналы редакциясе советы әгъзасы, </w:t>
      </w:r>
      <w:r w:rsidR="005D296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әдәби тәнкыйть</w:t>
      </w:r>
      <w:r w:rsidR="00C70B9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5D296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өлкәсендә</w:t>
      </w:r>
      <w:r w:rsidR="00C70B9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5D296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Илдар </w:t>
      </w:r>
      <w:r w:rsidRPr="00B944F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Юзеев исемендәге(2005) </w:t>
      </w:r>
      <w:r w:rsidR="00C70B9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B944F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һәм</w:t>
      </w:r>
      <w:r w:rsidR="00C70B9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B944F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әдәби </w:t>
      </w:r>
      <w:r w:rsidR="00C70B9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B944F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тәнкыйть</w:t>
      </w:r>
      <w:r w:rsidR="005D296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һәм </w:t>
      </w:r>
      <w:r w:rsidR="00C70B9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5D296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әдәбият</w:t>
      </w:r>
      <w:r w:rsidR="00C70B9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5D296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белеме </w:t>
      </w:r>
      <w:r w:rsidR="00C70B9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5D296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өлкәсендә Җамал </w:t>
      </w:r>
      <w:r w:rsidRPr="00B944F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Вәлиди исемендәге (2006) республика премияләре лауреаты.</w:t>
      </w:r>
    </w:p>
    <w:p w:rsidR="00B944FC" w:rsidRDefault="00B944FC" w:rsidP="00C24DA1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E4F03" w:rsidRDefault="008E4F03" w:rsidP="00E026E6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E4F03" w:rsidRDefault="008E4F03" w:rsidP="00E026E6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67107" w:rsidRDefault="00767107" w:rsidP="00C24DA1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67107" w:rsidRPr="00C24DA1" w:rsidRDefault="00767107" w:rsidP="00767107">
      <w:pPr>
        <w:ind w:left="360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C24DA1">
        <w:rPr>
          <w:rFonts w:ascii="Times New Roman" w:hAnsi="Times New Roman" w:cs="Times New Roman"/>
          <w:b/>
          <w:sz w:val="36"/>
          <w:szCs w:val="36"/>
          <w:lang w:val="tt-RU"/>
        </w:rPr>
        <w:t>МАЛИКОВ ВАСИЛ</w:t>
      </w:r>
    </w:p>
    <w:p w:rsidR="008E4F03" w:rsidRPr="009D7953" w:rsidRDefault="00767107" w:rsidP="00C24DA1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  <w:lang w:val="tt-RU"/>
        </w:rPr>
        <w:t xml:space="preserve">                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Татарстанның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атказанган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сәнгать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эшлеклесе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Васил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Малик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улы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Маликов </w:t>
      </w:r>
      <w:r w:rsidR="00C70B99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1924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елның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19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октябрендә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Татарстанның</w:t>
      </w:r>
      <w:proofErr w:type="spellEnd"/>
      <w:r w:rsidR="00C70B99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Актаныш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районы </w:t>
      </w:r>
      <w:proofErr w:type="gram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Иске</w:t>
      </w:r>
      <w:proofErr w:type="gram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r w:rsidR="00C70B99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Кормаш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r w:rsidR="00C70B99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авылында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туа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.</w:t>
      </w:r>
      <w:r w:rsidR="008E4F03" w:rsidRPr="009D7953">
        <w:rPr>
          <w:rStyle w:val="apple-converted-space"/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 </w:t>
      </w:r>
      <w:r w:rsid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  <w:lang w:val="tt-RU"/>
        </w:rPr>
        <w:t xml:space="preserve"> </w:t>
      </w:r>
      <w:proofErr w:type="spellStart"/>
      <w:proofErr w:type="gram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Ул</w:t>
      </w:r>
      <w:proofErr w:type="spellEnd"/>
      <w:proofErr w:type="gram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, 1942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елда</w:t>
      </w:r>
      <w:proofErr w:type="spellEnd"/>
      <w:r w:rsidR="00C70B99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Казанда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һөнәр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училищесын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тәмамлаганнан</w:t>
      </w:r>
      <w:proofErr w:type="spellEnd"/>
      <w:r w:rsidR="00C70B99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соң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,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сугышта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катнаша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. 1948—1953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елларда</w:t>
      </w:r>
      <w:proofErr w:type="spellEnd"/>
      <w:r w:rsidR="00C70B99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Казан </w:t>
      </w:r>
      <w:r w:rsidR="00C70B99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сәнгать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училищесында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укый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.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Училищеда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уку</w:t>
      </w:r>
      <w:proofErr w:type="spellEnd"/>
      <w:r w:rsidR="00C70B99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елларында</w:t>
      </w:r>
      <w:proofErr w:type="spellEnd"/>
      <w:r w:rsidR="00C70B99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ук</w:t>
      </w:r>
      <w:proofErr w:type="spellEnd"/>
      <w:r w:rsidR="00C70B99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Садри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r w:rsidR="00C70B99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Ахун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җ</w:t>
      </w:r>
      <w:proofErr w:type="gram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ит</w:t>
      </w:r>
      <w:proofErr w:type="gram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әкчелегендә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сыннар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ясау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(скульптура)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белән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шөгыльләнә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башлый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.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Васил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Маликовның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Казанда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Үзә</w:t>
      </w:r>
      <w:proofErr w:type="gram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к</w:t>
      </w:r>
      <w:proofErr w:type="spellEnd"/>
      <w:proofErr w:type="gram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ял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паркы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каршындагы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монументы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шәһәрнең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r w:rsidR="00C70B99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күрке</w:t>
      </w:r>
      <w:proofErr w:type="spellEnd"/>
      <w:r w:rsidR="00C70B99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булып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тора.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Соңгы</w:t>
      </w:r>
      <w:proofErr w:type="spellEnd"/>
      <w:r w:rsidR="00C70B99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елларда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Васил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Маликов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үзенең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бөтен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осталы</w:t>
      </w:r>
      <w:r w:rsidR="00C24DA1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гын</w:t>
      </w:r>
      <w:proofErr w:type="spellEnd"/>
      <w:r w:rsidR="00C24DA1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портрет </w:t>
      </w:r>
      <w:proofErr w:type="spellStart"/>
      <w:r w:rsidR="00C24DA1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жанрында</w:t>
      </w:r>
      <w:proofErr w:type="spellEnd"/>
      <w:r w:rsidR="00C24DA1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C24DA1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күрсәтә</w:t>
      </w:r>
      <w:proofErr w:type="spellEnd"/>
      <w:r w:rsidR="00C24DA1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. М</w:t>
      </w:r>
      <w:r w:rsidR="00C24DA1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  <w:lang w:val="tt-RU"/>
        </w:rPr>
        <w:t>улланур</w:t>
      </w:r>
      <w:r w:rsidR="00C24DA1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C24DA1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Вахитов</w:t>
      </w:r>
      <w:proofErr w:type="spellEnd"/>
      <w:r w:rsidR="00C24DA1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, М</w:t>
      </w:r>
      <w:r w:rsidR="00C24DA1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  <w:lang w:val="tt-RU"/>
        </w:rPr>
        <w:t>уса</w:t>
      </w:r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Җәлил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һәм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башка </w:t>
      </w:r>
      <w:r w:rsidR="00C70B99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милли</w:t>
      </w:r>
      <w:proofErr w:type="spellEnd"/>
      <w:r w:rsidR="00C70B99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каһарманнарга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эшләнгән</w:t>
      </w:r>
      <w:proofErr w:type="spellEnd"/>
      <w:r w:rsidR="00C70B99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һәйкәллә</w:t>
      </w:r>
      <w:proofErr w:type="gram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р</w:t>
      </w:r>
      <w:proofErr w:type="spellEnd"/>
      <w:proofErr w:type="gram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шуның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ачык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r w:rsidR="00C70B99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мисалы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. </w:t>
      </w:r>
      <w:proofErr w:type="spellStart"/>
      <w:proofErr w:type="gram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Ул</w:t>
      </w:r>
      <w:proofErr w:type="spellEnd"/>
      <w:proofErr w:type="gram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үзенең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r w:rsidR="00C70B99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сыннарында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r w:rsidR="00C70B99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замандашларының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характерын</w:t>
      </w:r>
      <w:proofErr w:type="spellEnd"/>
      <w:r w:rsidR="00C70B99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бай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һәм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дөрес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итеп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ача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. </w:t>
      </w:r>
      <w:proofErr w:type="spellStart"/>
      <w:proofErr w:type="gram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Р</w:t>
      </w:r>
      <w:proofErr w:type="gram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әссамның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берничә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әсәре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фронт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истәлекләренә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бәйле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рәвештә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бирелгән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. «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Хәтереңдәме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,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иптәш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?», «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Соңгысы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»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кебек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хезмәтләре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аның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иҗади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кызыксынуының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күпкырлы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r w:rsidR="00C70B99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булуына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ышандыра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. «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Соңгысы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»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әсәре</w:t>
      </w:r>
      <w:proofErr w:type="spellEnd"/>
      <w:r w:rsidR="00C70B99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1980 </w:t>
      </w:r>
      <w:proofErr w:type="spellStart"/>
      <w:r w:rsidR="00C70B99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елда</w:t>
      </w:r>
      <w:proofErr w:type="spellEnd"/>
      <w:r w:rsidR="00C70B99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C70B99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республиканың</w:t>
      </w:r>
      <w:proofErr w:type="spellEnd"/>
      <w:r w:rsidR="00C70B99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C70B99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Габдулла</w:t>
      </w:r>
      <w:proofErr w:type="spellEnd"/>
      <w:r w:rsidR="00C70B99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Тукай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исемендәге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Дәүләт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премиясенә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лаек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була</w:t>
      </w:r>
      <w:proofErr w:type="gram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.Р</w:t>
      </w:r>
      <w:proofErr w:type="gram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әссамга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r w:rsid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  <w:lang w:val="tt-RU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иҗаттагы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r w:rsid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  <w:lang w:val="tt-RU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уңышлары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өчен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РСФСРның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атказанган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,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Татарстанның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халык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рәссамы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дигән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исем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бирелә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.</w:t>
      </w:r>
      <w:r w:rsidR="008E4F03" w:rsidRPr="009D7953">
        <w:rPr>
          <w:rFonts w:ascii="Times New Roman" w:hAnsi="Times New Roman" w:cs="Times New Roman"/>
          <w:color w:val="1C2837"/>
          <w:sz w:val="28"/>
          <w:szCs w:val="28"/>
        </w:rPr>
        <w:br/>
      </w:r>
      <w:r w:rsid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  <w:lang w:val="tt-RU"/>
        </w:rPr>
        <w:t xml:space="preserve">              </w:t>
      </w:r>
      <w:proofErr w:type="spellStart"/>
      <w:r w:rsidR="00C70B99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Васил</w:t>
      </w:r>
      <w:proofErr w:type="spellEnd"/>
      <w:r w:rsidR="00C70B99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Маликов 1992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елның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11 </w:t>
      </w:r>
      <w:proofErr w:type="spellStart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октябрендә</w:t>
      </w:r>
      <w:proofErr w:type="spellEnd"/>
      <w:r w:rsidR="008E4F03" w:rsidRP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Казан </w:t>
      </w:r>
      <w:proofErr w:type="spellStart"/>
      <w:r w:rsid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шәһәрендә</w:t>
      </w:r>
      <w:proofErr w:type="spellEnd"/>
      <w:r w:rsid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вафат</w:t>
      </w:r>
      <w:proofErr w:type="spellEnd"/>
      <w:r w:rsid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 xml:space="preserve"> </w:t>
      </w:r>
      <w:proofErr w:type="spellStart"/>
      <w:r w:rsid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</w:rPr>
        <w:t>бул</w:t>
      </w:r>
      <w:proofErr w:type="spellEnd"/>
      <w:r w:rsidR="009D7953">
        <w:rPr>
          <w:rFonts w:ascii="Times New Roman" w:hAnsi="Times New Roman" w:cs="Times New Roman"/>
          <w:color w:val="1C2837"/>
          <w:sz w:val="28"/>
          <w:szCs w:val="28"/>
          <w:shd w:val="clear" w:color="auto" w:fill="FAFBFC"/>
          <w:lang w:val="tt-RU"/>
        </w:rPr>
        <w:t>а.</w:t>
      </w:r>
    </w:p>
    <w:sectPr w:rsidR="008E4F03" w:rsidRPr="009D7953" w:rsidSect="00411688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E82EE4"/>
    <w:multiLevelType w:val="hybridMultilevel"/>
    <w:tmpl w:val="9A2E4680"/>
    <w:lvl w:ilvl="0" w:tplc="714857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C3C"/>
    <w:rsid w:val="002E0672"/>
    <w:rsid w:val="00340EDE"/>
    <w:rsid w:val="00365C3C"/>
    <w:rsid w:val="00411688"/>
    <w:rsid w:val="004A3B4B"/>
    <w:rsid w:val="005D296A"/>
    <w:rsid w:val="00767107"/>
    <w:rsid w:val="008E4F03"/>
    <w:rsid w:val="009D7953"/>
    <w:rsid w:val="00A62907"/>
    <w:rsid w:val="00B078E3"/>
    <w:rsid w:val="00B944FC"/>
    <w:rsid w:val="00BE3C26"/>
    <w:rsid w:val="00C24DA1"/>
    <w:rsid w:val="00C70B99"/>
    <w:rsid w:val="00E026E6"/>
    <w:rsid w:val="00F3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0E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26E6"/>
    <w:pPr>
      <w:ind w:left="720"/>
      <w:contextualSpacing/>
    </w:pPr>
  </w:style>
  <w:style w:type="character" w:customStyle="1" w:styleId="apple-converted-space">
    <w:name w:val="apple-converted-space"/>
    <w:basedOn w:val="a0"/>
    <w:rsid w:val="00340EDE"/>
  </w:style>
  <w:style w:type="paragraph" w:styleId="a4">
    <w:name w:val="No Spacing"/>
    <w:uiPriority w:val="1"/>
    <w:qFormat/>
    <w:rsid w:val="00340ED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40E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B94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944F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0E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26E6"/>
    <w:pPr>
      <w:ind w:left="720"/>
      <w:contextualSpacing/>
    </w:pPr>
  </w:style>
  <w:style w:type="character" w:customStyle="1" w:styleId="apple-converted-space">
    <w:name w:val="apple-converted-space"/>
    <w:basedOn w:val="a0"/>
    <w:rsid w:val="00340EDE"/>
  </w:style>
  <w:style w:type="paragraph" w:styleId="a4">
    <w:name w:val="No Spacing"/>
    <w:uiPriority w:val="1"/>
    <w:qFormat/>
    <w:rsid w:val="00340ED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40E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B94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944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6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ученик6</dc:creator>
  <cp:keywords/>
  <dc:description/>
  <cp:lastModifiedBy>ученик6</cp:lastModifiedBy>
  <cp:revision>13</cp:revision>
  <cp:lastPrinted>2014-09-30T08:19:00Z</cp:lastPrinted>
  <dcterms:created xsi:type="dcterms:W3CDTF">2014-09-29T08:45:00Z</dcterms:created>
  <dcterms:modified xsi:type="dcterms:W3CDTF">2014-09-30T08:30:00Z</dcterms:modified>
</cp:coreProperties>
</file>